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8AF" w:rsidRPr="005218AF" w:rsidRDefault="005218AF" w:rsidP="005218AF">
      <w:pPr>
        <w:pStyle w:val="SemEspaamento"/>
        <w:jc w:val="center"/>
        <w:rPr>
          <w:b/>
        </w:rPr>
      </w:pPr>
      <w:r w:rsidRPr="005218AF">
        <w:rPr>
          <w:b/>
        </w:rPr>
        <w:t>Salvador inicia vacinação contra dengue nesta quinta-feira (15)</w:t>
      </w:r>
    </w:p>
    <w:p w:rsidR="005218AF" w:rsidRPr="005218AF" w:rsidRDefault="005218AF" w:rsidP="005218AF">
      <w:pPr>
        <w:pStyle w:val="SemEspaamento"/>
        <w:jc w:val="center"/>
        <w:rPr>
          <w:b/>
        </w:rPr>
      </w:pPr>
    </w:p>
    <w:p w:rsidR="005218AF" w:rsidRPr="005218AF" w:rsidRDefault="005218AF" w:rsidP="005218AF">
      <w:pPr>
        <w:pStyle w:val="SemEspaamento"/>
        <w:jc w:val="center"/>
        <w:rPr>
          <w:i/>
        </w:rPr>
      </w:pPr>
      <w:bookmarkStart w:id="0" w:name="_GoBack"/>
      <w:r w:rsidRPr="005218AF">
        <w:rPr>
          <w:i/>
        </w:rPr>
        <w:t>Pontapé inicial da vacinação será às 14h na sede da OAF – Organização de Auxílio Fraterno, que fica na Rua do Queimado, na Liberdade</w:t>
      </w:r>
    </w:p>
    <w:bookmarkEnd w:id="0"/>
    <w:p w:rsidR="005218AF" w:rsidRPr="005218AF" w:rsidRDefault="005218AF" w:rsidP="005218AF">
      <w:pPr>
        <w:pStyle w:val="SemEspaamento"/>
        <w:jc w:val="both"/>
        <w:rPr>
          <w:b/>
        </w:rPr>
      </w:pPr>
    </w:p>
    <w:p w:rsidR="005218AF" w:rsidRPr="005218AF" w:rsidRDefault="005218AF" w:rsidP="005218AF">
      <w:pPr>
        <w:pStyle w:val="SemEspaamento"/>
        <w:jc w:val="both"/>
      </w:pPr>
      <w:r w:rsidRPr="005218AF">
        <w:t xml:space="preserve">Salvador recebeu na manhã desta quinta-feira (15), o primeiro lote da vacina contra a dengue, com 56.493 doses. Essa primeira fase na capital baiana contemplará com o esquema primário os pré-adolescentes entre 10 e 11 anos; com o recebimento de novos lotes o público será ampliado gradativamente. Nessa faixa etária, a cidade conta 87.307 pessoas. Em dezembro do ano passado, o Brasil incorporou a vacina no SUS, tornando-se o primeiro país do mundo a oferecer o imunizante no sistema público universal. </w:t>
      </w:r>
    </w:p>
    <w:p w:rsidR="005218AF" w:rsidRPr="005218AF" w:rsidRDefault="005218AF" w:rsidP="005218AF">
      <w:pPr>
        <w:pStyle w:val="SemEspaamento"/>
        <w:jc w:val="both"/>
      </w:pPr>
    </w:p>
    <w:p w:rsidR="005218AF" w:rsidRPr="005218AF" w:rsidRDefault="005218AF" w:rsidP="005218AF">
      <w:pPr>
        <w:pStyle w:val="SemEspaamento"/>
        <w:jc w:val="both"/>
      </w:pPr>
      <w:r w:rsidRPr="005218AF">
        <w:t>O pontapé inicial da vacinação será às 14h na sede da OAF – Organização de Auxílio Fraterno, que fica na Rua do Queimado, na Liberdade. Já a partir de amanhã, sexta-feira (16), a vacinação acontecerá em 30 unidades de saúde de referência, distribuídas pelos 12 distritos da cidade, das 08 às 16h.</w:t>
      </w:r>
    </w:p>
    <w:p w:rsidR="005218AF" w:rsidRPr="005218AF" w:rsidRDefault="005218AF" w:rsidP="005218AF">
      <w:pPr>
        <w:pStyle w:val="SemEspaamento"/>
        <w:jc w:val="both"/>
      </w:pPr>
    </w:p>
    <w:p w:rsidR="005218AF" w:rsidRPr="005218AF" w:rsidRDefault="005218AF" w:rsidP="005218AF">
      <w:pPr>
        <w:pStyle w:val="SemEspaamento"/>
        <w:jc w:val="both"/>
      </w:pPr>
      <w:r w:rsidRPr="005218AF">
        <w:t xml:space="preserve">“Salvador está na contramão do Brasil que entrou em alerta para o aumento de casos de dengue, graças a uma série de ações para o enfrentamento das </w:t>
      </w:r>
      <w:proofErr w:type="spellStart"/>
      <w:r w:rsidRPr="005218AF">
        <w:t>arboviroses</w:t>
      </w:r>
      <w:proofErr w:type="spellEnd"/>
      <w:r w:rsidRPr="005218AF">
        <w:t xml:space="preserve"> que promovemos ao longo dos últimos meses na nossa cidade. Intensificamos as atividades de monitoramento e prevenção, bem como reforçamos a conscientização sobre prevenção junto à população. A inclusão da vacina da dengue é mais ferramenta de extrema importância no SUS para se evitar casos graves da doença, principalmente óbitos. Com o avanço da imunização, esperamos que a dengue seja classificada como mais uma doença </w:t>
      </w:r>
      <w:proofErr w:type="spellStart"/>
      <w:r w:rsidRPr="005218AF">
        <w:t>imunoprevenível</w:t>
      </w:r>
      <w:proofErr w:type="spellEnd"/>
      <w:r w:rsidRPr="005218AF">
        <w:t xml:space="preserve">, mas o enfrentamento contra o mosquito Aedes deverá continuar sendo prioridade de cada cidadão”. </w:t>
      </w:r>
    </w:p>
    <w:p w:rsidR="005218AF" w:rsidRPr="005218AF" w:rsidRDefault="005218AF" w:rsidP="005218AF">
      <w:pPr>
        <w:pStyle w:val="SemEspaamento"/>
        <w:jc w:val="both"/>
      </w:pPr>
    </w:p>
    <w:p w:rsidR="005218AF" w:rsidRPr="005218AF" w:rsidRDefault="005218AF" w:rsidP="005218AF">
      <w:pPr>
        <w:pStyle w:val="SemEspaamento"/>
        <w:jc w:val="both"/>
      </w:pPr>
      <w:r w:rsidRPr="005218AF">
        <w:t xml:space="preserve">Para receber a dose, deve ser apresentado documento de identificação com foto, cartão SUS de Salvador e caderneta de vacinação. Vale destacar que a aplicação será feita somente na presença dos pais ou responsável legal, garantindo um acompanhamento adequado e a segurança das crianças e adolescentes. Para vacinação nas escolas, as crianças deverão portar documento de autorização dos pais e ou responsáveis.  </w:t>
      </w:r>
    </w:p>
    <w:p w:rsidR="005218AF" w:rsidRPr="005218AF" w:rsidRDefault="005218AF" w:rsidP="005218AF">
      <w:pPr>
        <w:pStyle w:val="SemEspaamento"/>
        <w:jc w:val="both"/>
        <w:rPr>
          <w:b/>
        </w:rPr>
      </w:pPr>
    </w:p>
    <w:p w:rsidR="005218AF" w:rsidRPr="005218AF" w:rsidRDefault="005218AF" w:rsidP="005218AF">
      <w:pPr>
        <w:pStyle w:val="SemEspaamento"/>
        <w:jc w:val="both"/>
        <w:rPr>
          <w:b/>
        </w:rPr>
      </w:pPr>
      <w:r w:rsidRPr="005218AF">
        <w:rPr>
          <w:b/>
        </w:rPr>
        <w:t>DADOS:</w:t>
      </w:r>
    </w:p>
    <w:p w:rsidR="005218AF" w:rsidRPr="005218AF" w:rsidRDefault="005218AF" w:rsidP="005218AF">
      <w:pPr>
        <w:pStyle w:val="SemEspaamento"/>
        <w:jc w:val="both"/>
        <w:rPr>
          <w:b/>
        </w:rPr>
      </w:pPr>
    </w:p>
    <w:p w:rsidR="005218AF" w:rsidRPr="005218AF" w:rsidRDefault="005218AF" w:rsidP="005218AF">
      <w:pPr>
        <w:pStyle w:val="SemEspaamento"/>
        <w:jc w:val="both"/>
      </w:pPr>
      <w:r w:rsidRPr="005218AF">
        <w:t>Salvador contabiliza 158 casos confirmados de dengue na 6ª semana epidemiológica, entre 31 de dezembro e 10 de fevereiro. O número representa redução de 65% das notificações quando comparado com o mesmo período do ano passado, quando foram registrados 453 casos.</w:t>
      </w:r>
    </w:p>
    <w:p w:rsidR="005218AF" w:rsidRDefault="005218AF" w:rsidP="00042677">
      <w:pPr>
        <w:spacing w:after="0"/>
        <w:rPr>
          <w:b/>
          <w:bCs/>
        </w:rPr>
      </w:pPr>
    </w:p>
    <w:p w:rsidR="00042677" w:rsidRDefault="00042677" w:rsidP="00042677">
      <w:pPr>
        <w:spacing w:after="0"/>
        <w:rPr>
          <w:b/>
          <w:bCs/>
        </w:rPr>
      </w:pPr>
      <w:r w:rsidRPr="009026BF">
        <w:rPr>
          <w:b/>
          <w:bCs/>
        </w:rPr>
        <w:t>UNIDADES DE REFERÊNCIA POR DISTRITO</w:t>
      </w:r>
      <w:r>
        <w:rPr>
          <w:b/>
          <w:bCs/>
        </w:rPr>
        <w:t xml:space="preserve"> SANITÁRIO:</w:t>
      </w:r>
      <w:r w:rsidR="002F5F96">
        <w:rPr>
          <w:b/>
          <w:bCs/>
        </w:rPr>
        <w:t xml:space="preserve"> ANEXO</w:t>
      </w:r>
    </w:p>
    <w:p w:rsidR="00042677" w:rsidRPr="009026BF" w:rsidRDefault="002F5F96" w:rsidP="00042677">
      <w:pPr>
        <w:spacing w:after="0"/>
        <w:rPr>
          <w:b/>
          <w:bCs/>
        </w:rPr>
      </w:pPr>
      <w:r>
        <w:rPr>
          <w:b/>
          <w:bCs/>
        </w:rPr>
        <w:t xml:space="preserve">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038"/>
        <w:gridCol w:w="3478"/>
      </w:tblGrid>
      <w:tr w:rsidR="00042677" w:rsidTr="00042677">
        <w:tc>
          <w:tcPr>
            <w:tcW w:w="3038" w:type="dxa"/>
          </w:tcPr>
          <w:p w:rsidR="00042677" w:rsidRPr="009026BF" w:rsidRDefault="00042677" w:rsidP="00FA6A87">
            <w:pPr>
              <w:jc w:val="center"/>
              <w:rPr>
                <w:b/>
                <w:bCs/>
              </w:rPr>
            </w:pPr>
            <w:r w:rsidRPr="009026BF">
              <w:rPr>
                <w:b/>
                <w:bCs/>
              </w:rPr>
              <w:t>DISTRITO</w:t>
            </w:r>
          </w:p>
        </w:tc>
        <w:tc>
          <w:tcPr>
            <w:tcW w:w="3478" w:type="dxa"/>
          </w:tcPr>
          <w:p w:rsidR="00042677" w:rsidRPr="009026BF" w:rsidRDefault="00042677" w:rsidP="00FA6A87">
            <w:pPr>
              <w:jc w:val="center"/>
              <w:rPr>
                <w:b/>
                <w:bCs/>
              </w:rPr>
            </w:pPr>
            <w:r w:rsidRPr="009026BF">
              <w:rPr>
                <w:b/>
                <w:bCs/>
              </w:rPr>
              <w:t>UNIDADE DE REFERÊNCIA</w:t>
            </w:r>
          </w:p>
        </w:tc>
      </w:tr>
      <w:tr w:rsidR="00042677" w:rsidTr="00042677">
        <w:tc>
          <w:tcPr>
            <w:tcW w:w="3038" w:type="dxa"/>
          </w:tcPr>
          <w:p w:rsidR="00042677" w:rsidRDefault="00042677" w:rsidP="00FA6A87">
            <w:pPr>
              <w:tabs>
                <w:tab w:val="left" w:pos="560"/>
              </w:tabs>
            </w:pPr>
            <w:r>
              <w:t>ITAPUÃ</w:t>
            </w:r>
          </w:p>
        </w:tc>
        <w:tc>
          <w:tcPr>
            <w:tcW w:w="3478" w:type="dxa"/>
          </w:tcPr>
          <w:p w:rsidR="00042677" w:rsidRDefault="00042677" w:rsidP="00FA6A87">
            <w:r>
              <w:t>USF José Mariane</w:t>
            </w:r>
          </w:p>
        </w:tc>
      </w:tr>
      <w:tr w:rsidR="00042677" w:rsidTr="00042677">
        <w:tc>
          <w:tcPr>
            <w:tcW w:w="3038" w:type="dxa"/>
          </w:tcPr>
          <w:p w:rsidR="00042677" w:rsidRDefault="00042677" w:rsidP="00FA6A87">
            <w:pPr>
              <w:tabs>
                <w:tab w:val="left" w:pos="560"/>
              </w:tabs>
            </w:pPr>
            <w:r>
              <w:t>ITAPUÃ</w:t>
            </w:r>
          </w:p>
        </w:tc>
        <w:tc>
          <w:tcPr>
            <w:tcW w:w="3478" w:type="dxa"/>
          </w:tcPr>
          <w:p w:rsidR="00042677" w:rsidRDefault="00042677" w:rsidP="00FA6A87">
            <w:r>
              <w:t xml:space="preserve">USF Aristides </w:t>
            </w:r>
            <w:proofErr w:type="spellStart"/>
            <w:r>
              <w:t>Maltez</w:t>
            </w:r>
            <w:proofErr w:type="spellEnd"/>
          </w:p>
        </w:tc>
      </w:tr>
      <w:tr w:rsidR="00042677" w:rsidTr="00042677">
        <w:tc>
          <w:tcPr>
            <w:tcW w:w="3038" w:type="dxa"/>
          </w:tcPr>
          <w:p w:rsidR="00042677" w:rsidRDefault="00042677" w:rsidP="00FA6A87">
            <w:pPr>
              <w:tabs>
                <w:tab w:val="left" w:pos="560"/>
              </w:tabs>
            </w:pPr>
            <w:r>
              <w:t>SUBURBIO FERROVIÁRIO</w:t>
            </w:r>
          </w:p>
        </w:tc>
        <w:tc>
          <w:tcPr>
            <w:tcW w:w="3478" w:type="dxa"/>
          </w:tcPr>
          <w:p w:rsidR="00042677" w:rsidRDefault="00042677" w:rsidP="00FA6A87">
            <w:r>
              <w:t>UBS Sergio Arouca</w:t>
            </w:r>
          </w:p>
        </w:tc>
      </w:tr>
      <w:tr w:rsidR="00042677" w:rsidTr="00042677">
        <w:tc>
          <w:tcPr>
            <w:tcW w:w="3038" w:type="dxa"/>
          </w:tcPr>
          <w:p w:rsidR="00042677" w:rsidRDefault="00042677" w:rsidP="00FA6A87">
            <w:pPr>
              <w:tabs>
                <w:tab w:val="left" w:pos="560"/>
              </w:tabs>
            </w:pPr>
            <w:r w:rsidRPr="00CB0F4D">
              <w:t>SUBURBIO FERROVIÁRIO</w:t>
            </w:r>
          </w:p>
        </w:tc>
        <w:tc>
          <w:tcPr>
            <w:tcW w:w="3478" w:type="dxa"/>
          </w:tcPr>
          <w:p w:rsidR="00042677" w:rsidRDefault="00042677" w:rsidP="00FA6A87">
            <w:r>
              <w:t>USF Beira Mangue</w:t>
            </w:r>
          </w:p>
        </w:tc>
      </w:tr>
      <w:tr w:rsidR="00042677" w:rsidTr="00042677">
        <w:tc>
          <w:tcPr>
            <w:tcW w:w="3038" w:type="dxa"/>
          </w:tcPr>
          <w:p w:rsidR="00042677" w:rsidRDefault="00042677" w:rsidP="00FA6A87">
            <w:pPr>
              <w:tabs>
                <w:tab w:val="left" w:pos="560"/>
              </w:tabs>
            </w:pPr>
            <w:r w:rsidRPr="00CB0F4D">
              <w:t>SUBURBIO FERROVIÁRIO</w:t>
            </w:r>
          </w:p>
        </w:tc>
        <w:tc>
          <w:tcPr>
            <w:tcW w:w="3478" w:type="dxa"/>
          </w:tcPr>
          <w:p w:rsidR="00042677" w:rsidRDefault="00042677" w:rsidP="00FA6A87">
            <w:r>
              <w:t xml:space="preserve">USF Colinas de </w:t>
            </w:r>
            <w:proofErr w:type="spellStart"/>
            <w:r>
              <w:t>Periperi</w:t>
            </w:r>
            <w:proofErr w:type="spellEnd"/>
          </w:p>
        </w:tc>
      </w:tr>
      <w:tr w:rsidR="00042677" w:rsidTr="00042677">
        <w:tc>
          <w:tcPr>
            <w:tcW w:w="3038" w:type="dxa"/>
          </w:tcPr>
          <w:p w:rsidR="00042677" w:rsidRDefault="00042677" w:rsidP="00FA6A87">
            <w:pPr>
              <w:tabs>
                <w:tab w:val="left" w:pos="560"/>
              </w:tabs>
            </w:pPr>
            <w:r w:rsidRPr="00CB0F4D">
              <w:t>SUBURBIO FERROVIÁRIO</w:t>
            </w:r>
          </w:p>
        </w:tc>
        <w:tc>
          <w:tcPr>
            <w:tcW w:w="3478" w:type="dxa"/>
          </w:tcPr>
          <w:p w:rsidR="00042677" w:rsidRDefault="00042677" w:rsidP="00FA6A87">
            <w:r>
              <w:t>USF Ilha de Maré</w:t>
            </w:r>
          </w:p>
        </w:tc>
      </w:tr>
      <w:tr w:rsidR="00042677" w:rsidTr="00042677">
        <w:tc>
          <w:tcPr>
            <w:tcW w:w="3038" w:type="dxa"/>
          </w:tcPr>
          <w:p w:rsidR="00042677" w:rsidRDefault="00042677" w:rsidP="00FA6A87">
            <w:pPr>
              <w:tabs>
                <w:tab w:val="left" w:pos="560"/>
              </w:tabs>
            </w:pPr>
            <w:r w:rsidRPr="00CB0F4D">
              <w:t>SUBURBIO FERROVIÁRIO</w:t>
            </w:r>
          </w:p>
        </w:tc>
        <w:tc>
          <w:tcPr>
            <w:tcW w:w="3478" w:type="dxa"/>
          </w:tcPr>
          <w:p w:rsidR="00042677" w:rsidRDefault="00042677" w:rsidP="00FA6A87">
            <w:r>
              <w:t xml:space="preserve">USF </w:t>
            </w:r>
            <w:proofErr w:type="spellStart"/>
            <w:r>
              <w:t>Paramana</w:t>
            </w:r>
            <w:proofErr w:type="spellEnd"/>
          </w:p>
        </w:tc>
      </w:tr>
      <w:tr w:rsidR="00042677" w:rsidTr="00042677">
        <w:tc>
          <w:tcPr>
            <w:tcW w:w="3038" w:type="dxa"/>
          </w:tcPr>
          <w:p w:rsidR="00042677" w:rsidRDefault="00042677" w:rsidP="00FA6A87">
            <w:pPr>
              <w:tabs>
                <w:tab w:val="left" w:pos="560"/>
              </w:tabs>
            </w:pPr>
            <w:r w:rsidRPr="00CB0F4D">
              <w:t>SUBURBIO FERROVIÁRIO</w:t>
            </w:r>
          </w:p>
        </w:tc>
        <w:tc>
          <w:tcPr>
            <w:tcW w:w="3478" w:type="dxa"/>
          </w:tcPr>
          <w:p w:rsidR="00042677" w:rsidRDefault="00042677" w:rsidP="00FA6A87">
            <w:r>
              <w:t>USF Bom Jesus</w:t>
            </w:r>
          </w:p>
        </w:tc>
      </w:tr>
      <w:tr w:rsidR="00042677" w:rsidTr="00042677">
        <w:tc>
          <w:tcPr>
            <w:tcW w:w="3038" w:type="dxa"/>
          </w:tcPr>
          <w:p w:rsidR="00042677" w:rsidRDefault="00042677" w:rsidP="00FA6A87">
            <w:pPr>
              <w:tabs>
                <w:tab w:val="left" w:pos="560"/>
              </w:tabs>
            </w:pPr>
            <w:r>
              <w:t>CABULA-BEIRU</w:t>
            </w:r>
          </w:p>
        </w:tc>
        <w:tc>
          <w:tcPr>
            <w:tcW w:w="3478" w:type="dxa"/>
          </w:tcPr>
          <w:p w:rsidR="00042677" w:rsidRDefault="00042677" w:rsidP="00FA6A87">
            <w:r>
              <w:t xml:space="preserve">UBS </w:t>
            </w:r>
            <w:proofErr w:type="spellStart"/>
            <w:r>
              <w:t>Pernambues</w:t>
            </w:r>
            <w:proofErr w:type="spellEnd"/>
          </w:p>
        </w:tc>
      </w:tr>
      <w:tr w:rsidR="00042677" w:rsidTr="00042677">
        <w:tc>
          <w:tcPr>
            <w:tcW w:w="3038" w:type="dxa"/>
          </w:tcPr>
          <w:p w:rsidR="00042677" w:rsidRDefault="00042677" w:rsidP="00FA6A87">
            <w:pPr>
              <w:tabs>
                <w:tab w:val="left" w:pos="560"/>
              </w:tabs>
            </w:pPr>
            <w:r>
              <w:t>CABULA-BEIRU</w:t>
            </w:r>
          </w:p>
        </w:tc>
        <w:tc>
          <w:tcPr>
            <w:tcW w:w="3478" w:type="dxa"/>
          </w:tcPr>
          <w:p w:rsidR="00042677" w:rsidRDefault="00042677" w:rsidP="00FA6A87">
            <w:r>
              <w:t>USF Estrada das Barreiras</w:t>
            </w:r>
          </w:p>
        </w:tc>
      </w:tr>
      <w:tr w:rsidR="00042677" w:rsidTr="00042677">
        <w:tc>
          <w:tcPr>
            <w:tcW w:w="3038" w:type="dxa"/>
          </w:tcPr>
          <w:p w:rsidR="00042677" w:rsidRDefault="00042677" w:rsidP="00FA6A87">
            <w:pPr>
              <w:tabs>
                <w:tab w:val="left" w:pos="560"/>
              </w:tabs>
            </w:pPr>
            <w:r>
              <w:lastRenderedPageBreak/>
              <w:t>CABULA-BEIRU</w:t>
            </w:r>
          </w:p>
        </w:tc>
        <w:tc>
          <w:tcPr>
            <w:tcW w:w="3478" w:type="dxa"/>
          </w:tcPr>
          <w:p w:rsidR="00042677" w:rsidRDefault="00042677" w:rsidP="00FA6A87">
            <w:r>
              <w:t>UBS Rodrigo Argolo</w:t>
            </w:r>
          </w:p>
        </w:tc>
      </w:tr>
      <w:tr w:rsidR="00042677" w:rsidTr="00042677">
        <w:tc>
          <w:tcPr>
            <w:tcW w:w="3038" w:type="dxa"/>
          </w:tcPr>
          <w:p w:rsidR="00042677" w:rsidRDefault="00042677" w:rsidP="00FA6A87">
            <w:pPr>
              <w:tabs>
                <w:tab w:val="left" w:pos="560"/>
              </w:tabs>
            </w:pPr>
            <w:r>
              <w:t>BARRA/RIO VERMELHO</w:t>
            </w:r>
          </w:p>
        </w:tc>
        <w:tc>
          <w:tcPr>
            <w:tcW w:w="3478" w:type="dxa"/>
          </w:tcPr>
          <w:p w:rsidR="00042677" w:rsidRDefault="00042677" w:rsidP="00FA6A87">
            <w:r>
              <w:t>Clementino Fraga</w:t>
            </w:r>
          </w:p>
        </w:tc>
      </w:tr>
      <w:tr w:rsidR="00042677" w:rsidTr="00042677">
        <w:tc>
          <w:tcPr>
            <w:tcW w:w="3038" w:type="dxa"/>
          </w:tcPr>
          <w:p w:rsidR="00042677" w:rsidRDefault="00042677" w:rsidP="00FA6A87">
            <w:pPr>
              <w:tabs>
                <w:tab w:val="left" w:pos="560"/>
              </w:tabs>
            </w:pPr>
            <w:r>
              <w:t>BARRA/RIO VERMELHO</w:t>
            </w:r>
          </w:p>
        </w:tc>
        <w:tc>
          <w:tcPr>
            <w:tcW w:w="3478" w:type="dxa"/>
          </w:tcPr>
          <w:p w:rsidR="00042677" w:rsidRDefault="00042677" w:rsidP="00FA6A87">
            <w:proofErr w:type="spellStart"/>
            <w:r>
              <w:t>Multicentro</w:t>
            </w:r>
            <w:proofErr w:type="spellEnd"/>
            <w:r>
              <w:t xml:space="preserve"> </w:t>
            </w:r>
            <w:proofErr w:type="spellStart"/>
            <w:r>
              <w:t>Amaralina</w:t>
            </w:r>
            <w:proofErr w:type="spellEnd"/>
          </w:p>
        </w:tc>
      </w:tr>
      <w:tr w:rsidR="00042677" w:rsidTr="00042677">
        <w:tc>
          <w:tcPr>
            <w:tcW w:w="3038" w:type="dxa"/>
          </w:tcPr>
          <w:p w:rsidR="00042677" w:rsidRDefault="00042677" w:rsidP="00FA6A87">
            <w:pPr>
              <w:tabs>
                <w:tab w:val="left" w:pos="560"/>
              </w:tabs>
            </w:pPr>
            <w:r>
              <w:t>LIBERDADE</w:t>
            </w:r>
          </w:p>
        </w:tc>
        <w:tc>
          <w:tcPr>
            <w:tcW w:w="3478" w:type="dxa"/>
          </w:tcPr>
          <w:p w:rsidR="00042677" w:rsidRDefault="00042677" w:rsidP="00FA6A87">
            <w:r>
              <w:t>UBS Maria Conceição</w:t>
            </w:r>
          </w:p>
        </w:tc>
      </w:tr>
      <w:tr w:rsidR="00042677" w:rsidTr="00042677">
        <w:tc>
          <w:tcPr>
            <w:tcW w:w="3038" w:type="dxa"/>
          </w:tcPr>
          <w:p w:rsidR="00042677" w:rsidRDefault="00042677" w:rsidP="00FA6A87">
            <w:pPr>
              <w:tabs>
                <w:tab w:val="left" w:pos="560"/>
              </w:tabs>
            </w:pPr>
            <w:r>
              <w:t>LIBERDADE</w:t>
            </w:r>
          </w:p>
        </w:tc>
        <w:tc>
          <w:tcPr>
            <w:tcW w:w="3478" w:type="dxa"/>
          </w:tcPr>
          <w:p w:rsidR="00042677" w:rsidRDefault="00042677" w:rsidP="00FA6A87">
            <w:r>
              <w:t xml:space="preserve">Santiago </w:t>
            </w:r>
            <w:proofErr w:type="spellStart"/>
            <w:r>
              <w:t>Imbassai</w:t>
            </w:r>
            <w:proofErr w:type="spellEnd"/>
          </w:p>
        </w:tc>
      </w:tr>
      <w:tr w:rsidR="00042677" w:rsidTr="00042677">
        <w:tc>
          <w:tcPr>
            <w:tcW w:w="3038" w:type="dxa"/>
          </w:tcPr>
          <w:p w:rsidR="00042677" w:rsidRDefault="00042677" w:rsidP="00FA6A87">
            <w:pPr>
              <w:tabs>
                <w:tab w:val="left" w:pos="560"/>
              </w:tabs>
            </w:pPr>
            <w:r>
              <w:t>SÃO CAETANO-VALÉRIA</w:t>
            </w:r>
          </w:p>
        </w:tc>
        <w:tc>
          <w:tcPr>
            <w:tcW w:w="3478" w:type="dxa"/>
          </w:tcPr>
          <w:p w:rsidR="00042677" w:rsidRDefault="00042677" w:rsidP="00FA6A87">
            <w:r>
              <w:t>UBS Frei Benjamin</w:t>
            </w:r>
          </w:p>
        </w:tc>
      </w:tr>
      <w:tr w:rsidR="00042677" w:rsidTr="00042677">
        <w:tc>
          <w:tcPr>
            <w:tcW w:w="3038" w:type="dxa"/>
          </w:tcPr>
          <w:p w:rsidR="00042677" w:rsidRDefault="00042677" w:rsidP="00FA6A87">
            <w:pPr>
              <w:tabs>
                <w:tab w:val="left" w:pos="560"/>
              </w:tabs>
            </w:pPr>
            <w:r w:rsidRPr="002D38C9">
              <w:t>SÃO CAETANO-VALÉRIA</w:t>
            </w:r>
          </w:p>
        </w:tc>
        <w:tc>
          <w:tcPr>
            <w:tcW w:w="3478" w:type="dxa"/>
          </w:tcPr>
          <w:p w:rsidR="00042677" w:rsidRDefault="00042677" w:rsidP="00FA6A87">
            <w:r>
              <w:t xml:space="preserve">UBS </w:t>
            </w:r>
            <w:proofErr w:type="spellStart"/>
            <w:r>
              <w:t>Perícles</w:t>
            </w:r>
            <w:proofErr w:type="spellEnd"/>
            <w:r>
              <w:t xml:space="preserve"> Laranjeira</w:t>
            </w:r>
          </w:p>
        </w:tc>
      </w:tr>
      <w:tr w:rsidR="00042677" w:rsidTr="00042677">
        <w:tc>
          <w:tcPr>
            <w:tcW w:w="3038" w:type="dxa"/>
          </w:tcPr>
          <w:p w:rsidR="00042677" w:rsidRDefault="00042677" w:rsidP="00FA6A87">
            <w:pPr>
              <w:tabs>
                <w:tab w:val="left" w:pos="560"/>
              </w:tabs>
            </w:pPr>
            <w:r w:rsidRPr="002D38C9">
              <w:t>SÃO CAETANO-VALÉRIA</w:t>
            </w:r>
          </w:p>
        </w:tc>
        <w:tc>
          <w:tcPr>
            <w:tcW w:w="3478" w:type="dxa"/>
          </w:tcPr>
          <w:p w:rsidR="00042677" w:rsidRDefault="00042677" w:rsidP="00FA6A87">
            <w:r>
              <w:t>USF Boa Vista de São Caetano</w:t>
            </w:r>
          </w:p>
        </w:tc>
      </w:tr>
      <w:tr w:rsidR="00042677" w:rsidTr="00042677">
        <w:tc>
          <w:tcPr>
            <w:tcW w:w="3038" w:type="dxa"/>
          </w:tcPr>
          <w:p w:rsidR="00042677" w:rsidRDefault="00042677" w:rsidP="00FA6A87">
            <w:pPr>
              <w:tabs>
                <w:tab w:val="left" w:pos="560"/>
              </w:tabs>
            </w:pPr>
            <w:r>
              <w:t>BOCA DO RIO</w:t>
            </w:r>
          </w:p>
        </w:tc>
        <w:tc>
          <w:tcPr>
            <w:tcW w:w="3478" w:type="dxa"/>
          </w:tcPr>
          <w:p w:rsidR="00042677" w:rsidRDefault="00042677" w:rsidP="00FA6A87">
            <w:r>
              <w:t>USF Imbuí</w:t>
            </w:r>
          </w:p>
        </w:tc>
      </w:tr>
      <w:tr w:rsidR="00042677" w:rsidTr="00042677">
        <w:tc>
          <w:tcPr>
            <w:tcW w:w="3038" w:type="dxa"/>
          </w:tcPr>
          <w:p w:rsidR="00042677" w:rsidRDefault="00042677" w:rsidP="00FA6A87">
            <w:pPr>
              <w:tabs>
                <w:tab w:val="left" w:pos="560"/>
              </w:tabs>
            </w:pPr>
            <w:r>
              <w:t>PAU DA LIMA</w:t>
            </w:r>
          </w:p>
        </w:tc>
        <w:tc>
          <w:tcPr>
            <w:tcW w:w="3478" w:type="dxa"/>
          </w:tcPr>
          <w:p w:rsidR="00042677" w:rsidRDefault="00042677" w:rsidP="00FA6A87">
            <w:r>
              <w:t>USF JOÃO ROMA</w:t>
            </w:r>
          </w:p>
        </w:tc>
      </w:tr>
      <w:tr w:rsidR="00042677" w:rsidTr="00042677">
        <w:tc>
          <w:tcPr>
            <w:tcW w:w="3038" w:type="dxa"/>
          </w:tcPr>
          <w:p w:rsidR="00042677" w:rsidRDefault="00042677" w:rsidP="00FA6A87">
            <w:pPr>
              <w:tabs>
                <w:tab w:val="left" w:pos="560"/>
              </w:tabs>
            </w:pPr>
            <w:r>
              <w:t>PAU DA LIMA</w:t>
            </w:r>
          </w:p>
        </w:tc>
        <w:tc>
          <w:tcPr>
            <w:tcW w:w="3478" w:type="dxa"/>
          </w:tcPr>
          <w:p w:rsidR="00042677" w:rsidRDefault="00042677" w:rsidP="00FA6A87">
            <w:r>
              <w:t>USF GAL COSTA</w:t>
            </w:r>
          </w:p>
        </w:tc>
      </w:tr>
      <w:tr w:rsidR="00042677" w:rsidTr="00042677">
        <w:tc>
          <w:tcPr>
            <w:tcW w:w="3038" w:type="dxa"/>
          </w:tcPr>
          <w:p w:rsidR="00042677" w:rsidRDefault="00042677" w:rsidP="00FA6A87">
            <w:pPr>
              <w:tabs>
                <w:tab w:val="left" w:pos="560"/>
              </w:tabs>
            </w:pPr>
            <w:r>
              <w:t>PAU DA LIMA</w:t>
            </w:r>
          </w:p>
        </w:tc>
        <w:tc>
          <w:tcPr>
            <w:tcW w:w="3478" w:type="dxa"/>
          </w:tcPr>
          <w:p w:rsidR="00042677" w:rsidRDefault="00042677" w:rsidP="00FA6A87">
            <w:r>
              <w:t>USF SÃO MARCOS I</w:t>
            </w:r>
          </w:p>
        </w:tc>
      </w:tr>
      <w:tr w:rsidR="00042677" w:rsidTr="00042677">
        <w:tc>
          <w:tcPr>
            <w:tcW w:w="3038" w:type="dxa"/>
          </w:tcPr>
          <w:p w:rsidR="00042677" w:rsidRDefault="00042677" w:rsidP="00FA6A87">
            <w:pPr>
              <w:tabs>
                <w:tab w:val="left" w:pos="560"/>
              </w:tabs>
            </w:pPr>
            <w:r>
              <w:t>BROTAS</w:t>
            </w:r>
          </w:p>
        </w:tc>
        <w:tc>
          <w:tcPr>
            <w:tcW w:w="3478" w:type="dxa"/>
          </w:tcPr>
          <w:p w:rsidR="00042677" w:rsidRDefault="00042677" w:rsidP="00FA6A87">
            <w:r>
              <w:t>UBS Mario Andrea</w:t>
            </w:r>
          </w:p>
        </w:tc>
      </w:tr>
      <w:tr w:rsidR="00042677" w:rsidTr="00042677">
        <w:tc>
          <w:tcPr>
            <w:tcW w:w="3038" w:type="dxa"/>
          </w:tcPr>
          <w:p w:rsidR="00042677" w:rsidRDefault="00042677" w:rsidP="00FA6A87">
            <w:pPr>
              <w:tabs>
                <w:tab w:val="left" w:pos="560"/>
              </w:tabs>
            </w:pPr>
          </w:p>
        </w:tc>
        <w:tc>
          <w:tcPr>
            <w:tcW w:w="3478" w:type="dxa"/>
          </w:tcPr>
          <w:p w:rsidR="00042677" w:rsidRDefault="00042677" w:rsidP="00FA6A87">
            <w:r>
              <w:t>USF Santa Luzia</w:t>
            </w:r>
          </w:p>
        </w:tc>
      </w:tr>
      <w:tr w:rsidR="00042677" w:rsidTr="00042677">
        <w:tc>
          <w:tcPr>
            <w:tcW w:w="3038" w:type="dxa"/>
          </w:tcPr>
          <w:p w:rsidR="00042677" w:rsidRDefault="00042677" w:rsidP="00FA6A87">
            <w:pPr>
              <w:tabs>
                <w:tab w:val="left" w:pos="560"/>
              </w:tabs>
            </w:pPr>
            <w:r>
              <w:t>CAJAZEIRAS</w:t>
            </w:r>
          </w:p>
        </w:tc>
        <w:tc>
          <w:tcPr>
            <w:tcW w:w="3478" w:type="dxa"/>
          </w:tcPr>
          <w:p w:rsidR="00042677" w:rsidRDefault="00042677" w:rsidP="00FA6A87">
            <w:r>
              <w:t>USF Cajazeiras V</w:t>
            </w:r>
          </w:p>
        </w:tc>
      </w:tr>
      <w:tr w:rsidR="00042677" w:rsidTr="00042677">
        <w:tc>
          <w:tcPr>
            <w:tcW w:w="3038" w:type="dxa"/>
          </w:tcPr>
          <w:p w:rsidR="00042677" w:rsidRDefault="00042677" w:rsidP="00FA6A87">
            <w:pPr>
              <w:tabs>
                <w:tab w:val="left" w:pos="560"/>
              </w:tabs>
            </w:pPr>
          </w:p>
        </w:tc>
        <w:tc>
          <w:tcPr>
            <w:tcW w:w="3478" w:type="dxa"/>
          </w:tcPr>
          <w:p w:rsidR="00042677" w:rsidRDefault="00042677" w:rsidP="00FA6A87">
            <w:r>
              <w:t>USF Cajazeiras X</w:t>
            </w:r>
          </w:p>
        </w:tc>
      </w:tr>
      <w:tr w:rsidR="00042677" w:rsidTr="00042677">
        <w:tc>
          <w:tcPr>
            <w:tcW w:w="3038" w:type="dxa"/>
          </w:tcPr>
          <w:p w:rsidR="00042677" w:rsidRDefault="00042677" w:rsidP="00FA6A87">
            <w:pPr>
              <w:tabs>
                <w:tab w:val="left" w:pos="560"/>
              </w:tabs>
            </w:pPr>
          </w:p>
        </w:tc>
        <w:tc>
          <w:tcPr>
            <w:tcW w:w="3478" w:type="dxa"/>
          </w:tcPr>
          <w:p w:rsidR="00042677" w:rsidRDefault="00042677" w:rsidP="00FA6A87">
            <w:r>
              <w:t>USF Cajazeiras XI</w:t>
            </w:r>
          </w:p>
        </w:tc>
      </w:tr>
      <w:tr w:rsidR="00042677" w:rsidTr="00042677">
        <w:tc>
          <w:tcPr>
            <w:tcW w:w="3038" w:type="dxa"/>
          </w:tcPr>
          <w:p w:rsidR="00042677" w:rsidRDefault="00042677" w:rsidP="00FA6A87">
            <w:pPr>
              <w:tabs>
                <w:tab w:val="left" w:pos="560"/>
              </w:tabs>
            </w:pPr>
            <w:r>
              <w:t>ITAPAJIPE</w:t>
            </w:r>
          </w:p>
        </w:tc>
        <w:tc>
          <w:tcPr>
            <w:tcW w:w="3478" w:type="dxa"/>
          </w:tcPr>
          <w:p w:rsidR="00042677" w:rsidRDefault="00042677" w:rsidP="00FA6A87">
            <w:r>
              <w:t xml:space="preserve">UBS Ministro </w:t>
            </w:r>
            <w:proofErr w:type="spellStart"/>
            <w:r>
              <w:t>Alckimin</w:t>
            </w:r>
            <w:proofErr w:type="spellEnd"/>
          </w:p>
        </w:tc>
      </w:tr>
      <w:tr w:rsidR="00042677" w:rsidTr="00042677">
        <w:tc>
          <w:tcPr>
            <w:tcW w:w="3038" w:type="dxa"/>
          </w:tcPr>
          <w:p w:rsidR="00042677" w:rsidRDefault="00042677" w:rsidP="00FA6A87">
            <w:pPr>
              <w:tabs>
                <w:tab w:val="left" w:pos="560"/>
              </w:tabs>
            </w:pPr>
          </w:p>
        </w:tc>
        <w:tc>
          <w:tcPr>
            <w:tcW w:w="3478" w:type="dxa"/>
          </w:tcPr>
          <w:p w:rsidR="00042677" w:rsidRDefault="00042677" w:rsidP="00FA6A87">
            <w:r>
              <w:t>USF Joanes Leste</w:t>
            </w:r>
          </w:p>
        </w:tc>
      </w:tr>
      <w:tr w:rsidR="00042677" w:rsidTr="00042677">
        <w:tc>
          <w:tcPr>
            <w:tcW w:w="3038" w:type="dxa"/>
          </w:tcPr>
          <w:p w:rsidR="00042677" w:rsidRDefault="00042677" w:rsidP="00FA6A87">
            <w:pPr>
              <w:tabs>
                <w:tab w:val="left" w:pos="560"/>
              </w:tabs>
            </w:pPr>
            <w:r>
              <w:t>CENTRO HISTÓRICO</w:t>
            </w:r>
          </w:p>
        </w:tc>
        <w:tc>
          <w:tcPr>
            <w:tcW w:w="3478" w:type="dxa"/>
          </w:tcPr>
          <w:p w:rsidR="00042677" w:rsidRDefault="00042677" w:rsidP="00FA6A87">
            <w:r>
              <w:t>Ramiro de Azevedo</w:t>
            </w:r>
          </w:p>
        </w:tc>
      </w:tr>
    </w:tbl>
    <w:p w:rsidR="00042677" w:rsidRDefault="00042677" w:rsidP="00042677">
      <w:pPr>
        <w:spacing w:after="0"/>
      </w:pPr>
    </w:p>
    <w:p w:rsidR="00042677" w:rsidRDefault="00042677" w:rsidP="00042677">
      <w:pPr>
        <w:spacing w:after="0"/>
      </w:pPr>
    </w:p>
    <w:p w:rsidR="00042677" w:rsidRDefault="00042677" w:rsidP="00042677">
      <w:pPr>
        <w:spacing w:after="0"/>
      </w:pPr>
    </w:p>
    <w:p w:rsidR="00042677" w:rsidRDefault="00042677" w:rsidP="00042677">
      <w:pPr>
        <w:spacing w:after="0"/>
      </w:pPr>
    </w:p>
    <w:p w:rsidR="00E27580" w:rsidRDefault="00E27580" w:rsidP="00E27580">
      <w:pPr>
        <w:pStyle w:val="SemEspaamento"/>
        <w:jc w:val="both"/>
        <w:rPr>
          <w:rStyle w:val="Forte"/>
        </w:rPr>
      </w:pPr>
    </w:p>
    <w:p w:rsidR="00042677" w:rsidRDefault="00042677" w:rsidP="00E27580">
      <w:pPr>
        <w:pStyle w:val="SemEspaamento"/>
        <w:jc w:val="both"/>
        <w:rPr>
          <w:rStyle w:val="Forte"/>
        </w:rPr>
      </w:pPr>
    </w:p>
    <w:p w:rsidR="00042677" w:rsidRDefault="00042677" w:rsidP="00E27580">
      <w:pPr>
        <w:pStyle w:val="SemEspaamento"/>
        <w:jc w:val="both"/>
        <w:rPr>
          <w:rStyle w:val="Forte"/>
        </w:rPr>
      </w:pPr>
    </w:p>
    <w:sectPr w:rsidR="0004267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580"/>
    <w:rsid w:val="00042677"/>
    <w:rsid w:val="002F5F96"/>
    <w:rsid w:val="005218AF"/>
    <w:rsid w:val="00636616"/>
    <w:rsid w:val="00740326"/>
    <w:rsid w:val="00A37BF5"/>
    <w:rsid w:val="00B80FFD"/>
    <w:rsid w:val="00C5638A"/>
    <w:rsid w:val="00E27580"/>
    <w:rsid w:val="00F04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CAD27"/>
  <w15:chartTrackingRefBased/>
  <w15:docId w15:val="{692336C7-8E2D-4C9A-AB5D-CE9436660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2677"/>
    <w:rPr>
      <w:kern w:val="2"/>
      <w14:ligatures w14:val="standardContextu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E27580"/>
    <w:pPr>
      <w:spacing w:after="0" w:line="240" w:lineRule="auto"/>
    </w:pPr>
  </w:style>
  <w:style w:type="character" w:styleId="Forte">
    <w:name w:val="Strong"/>
    <w:basedOn w:val="Fontepargpadro"/>
    <w:uiPriority w:val="22"/>
    <w:qFormat/>
    <w:rsid w:val="00E27580"/>
    <w:rPr>
      <w:b/>
      <w:bCs/>
    </w:rPr>
  </w:style>
  <w:style w:type="table" w:styleId="Tabelacomgrade">
    <w:name w:val="Table Grid"/>
    <w:basedOn w:val="Tabelanormal"/>
    <w:uiPriority w:val="39"/>
    <w:rsid w:val="00042677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538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Lelia Dourado</dc:creator>
  <cp:keywords/>
  <dc:description/>
  <cp:lastModifiedBy>Aline dos Reis Carvalho Silva</cp:lastModifiedBy>
  <cp:revision>5</cp:revision>
  <dcterms:created xsi:type="dcterms:W3CDTF">2024-02-15T14:25:00Z</dcterms:created>
  <dcterms:modified xsi:type="dcterms:W3CDTF">2024-02-15T15:40:00Z</dcterms:modified>
</cp:coreProperties>
</file>